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61404A">
        <w:rPr>
          <w:rFonts w:ascii="Times New Roman" w:hAnsi="Times New Roman"/>
          <w:b/>
          <w:sz w:val="28"/>
          <w:szCs w:val="28"/>
        </w:rPr>
        <w:t>9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r w:rsidR="0061404A">
        <w:rPr>
          <w:rFonts w:ascii="Times New Roman" w:hAnsi="Times New Roman"/>
          <w:b/>
          <w:color w:val="000000"/>
          <w:lang w:eastAsia="en-US"/>
        </w:rPr>
        <w:t>Выполнение строительно-монтажных работ на объекте: «Замена печей подогрева на теплообменники»,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7128BE">
        <w:rPr>
          <w:rFonts w:ascii="Times New Roman" w:hAnsi="Times New Roman"/>
          <w:color w:val="000000"/>
          <w:lang w:eastAsia="en-US"/>
        </w:rPr>
        <w:t>23.04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C34A9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128BE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C34A9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C34A9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C34A9">
        <w:rPr>
          <w:rFonts w:ascii="Times New Roman" w:hAnsi="Times New Roman"/>
          <w:color w:val="000000"/>
          <w:lang w:eastAsia="en-US"/>
        </w:rPr>
        <w:t>10.06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61404A" w:rsidRPr="005256B9" w:rsidRDefault="005256B9" w:rsidP="0061404A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1404A">
        <w:rPr>
          <w:rFonts w:ascii="Times New Roman" w:hAnsi="Times New Roman"/>
          <w:color w:val="000000"/>
          <w:lang w:eastAsia="en-US"/>
        </w:rPr>
        <w:t>Омск,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C34A9">
        <w:rPr>
          <w:rFonts w:ascii="Times New Roman" w:hAnsi="Times New Roman"/>
          <w:color w:val="000000"/>
          <w:lang w:eastAsia="en-US"/>
        </w:rPr>
        <w:t>1</w:t>
      </w:r>
      <w:r w:rsidR="007128BE">
        <w:rPr>
          <w:rFonts w:ascii="Times New Roman" w:hAnsi="Times New Roman"/>
          <w:color w:val="000000"/>
          <w:lang w:eastAsia="en-US"/>
        </w:rPr>
        <w:t>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C34A9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4777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34A9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04A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28BE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A75A8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966245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FF58-D5D9-4E27-9BD1-B28FEA28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40</cp:revision>
  <cp:lastPrinted>2019-11-15T03:43:00Z</cp:lastPrinted>
  <dcterms:created xsi:type="dcterms:W3CDTF">2022-11-23T09:43:00Z</dcterms:created>
  <dcterms:modified xsi:type="dcterms:W3CDTF">2025-05-21T10:27:00Z</dcterms:modified>
</cp:coreProperties>
</file>